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22" w:rsidRPr="005479F2" w:rsidRDefault="00DA1E22" w:rsidP="00DA1E22">
      <w:pPr>
        <w:jc w:val="right"/>
        <w:rPr>
          <w:rFonts w:ascii="HGPｺﾞｼｯｸE" w:eastAsia="HGPｺﾞｼｯｸE" w:hAnsi="HGPｺﾞｼｯｸE" w:cs="Times New Roman"/>
          <w:sz w:val="22"/>
        </w:rPr>
      </w:pPr>
      <w:r w:rsidRPr="005479F2">
        <w:rPr>
          <w:rFonts w:ascii="HGPｺﾞｼｯｸE" w:eastAsia="HGPｺﾞｼｯｸE" w:hAnsi="HGPｺﾞｼｯｸE" w:cs="Times New Roman"/>
          <w:sz w:val="22"/>
        </w:rPr>
        <w:t>201</w:t>
      </w:r>
      <w:r w:rsidRPr="005479F2">
        <w:rPr>
          <w:rFonts w:ascii="HGPｺﾞｼｯｸE" w:eastAsia="HGPｺﾞｼｯｸE" w:hAnsi="HGPｺﾞｼｯｸE" w:cs="Times New Roman" w:hint="eastAsia"/>
          <w:sz w:val="22"/>
        </w:rPr>
        <w:t>5年1月2</w:t>
      </w:r>
      <w:bookmarkStart w:id="0" w:name="_GoBack"/>
      <w:bookmarkEnd w:id="0"/>
      <w:r w:rsidRPr="005479F2">
        <w:rPr>
          <w:rFonts w:ascii="HGPｺﾞｼｯｸE" w:eastAsia="HGPｺﾞｼｯｸE" w:hAnsi="HGPｺﾞｼｯｸE" w:cs="Times New Roman" w:hint="eastAsia"/>
          <w:sz w:val="22"/>
        </w:rPr>
        <w:t>6日</w:t>
      </w:r>
    </w:p>
    <w:p w:rsidR="00DA1E22" w:rsidRPr="00C652F8" w:rsidRDefault="00DA1E22" w:rsidP="00DA1E22">
      <w:pPr>
        <w:jc w:val="center"/>
        <w:rPr>
          <w:rFonts w:ascii="HGPｺﾞｼｯｸE" w:eastAsia="HGPｺﾞｼｯｸE" w:hAnsi="HGPｺﾞｼｯｸE" w:cs="Times New Roman"/>
          <w:sz w:val="24"/>
          <w:szCs w:val="24"/>
          <w:bdr w:val="single" w:sz="4" w:space="0" w:color="auto"/>
        </w:rPr>
      </w:pPr>
      <w:r w:rsidRPr="00C652F8">
        <w:rPr>
          <w:rFonts w:ascii="HGPｺﾞｼｯｸE" w:eastAsia="HGPｺﾞｼｯｸE" w:hAnsi="HGPｺﾞｼｯｸE" w:cs="Times New Roman" w:hint="eastAsia"/>
          <w:sz w:val="24"/>
          <w:szCs w:val="24"/>
          <w:bdr w:val="single" w:sz="4" w:space="0" w:color="auto"/>
        </w:rPr>
        <w:t xml:space="preserve">　　要　請　書　　</w:t>
      </w:r>
    </w:p>
    <w:p w:rsidR="00DA1E22" w:rsidRPr="00243AE8" w:rsidRDefault="00DA1E22" w:rsidP="00DA1E22">
      <w:pPr>
        <w:jc w:val="center"/>
        <w:rPr>
          <w:rFonts w:ascii="HGPｺﾞｼｯｸE" w:eastAsia="HGPｺﾞｼｯｸE" w:hAnsi="HGPｺﾞｼｯｸE" w:cs="Times New Roman"/>
          <w:sz w:val="32"/>
          <w:szCs w:val="32"/>
        </w:rPr>
      </w:pPr>
      <w:r w:rsidRPr="00243AE8">
        <w:rPr>
          <w:rFonts w:ascii="HGPｺﾞｼｯｸE" w:eastAsia="HGPｺﾞｼｯｸE" w:hAnsi="HGPｺﾞｼｯｸE" w:cs="Times New Roman" w:hint="eastAsia"/>
          <w:sz w:val="32"/>
          <w:szCs w:val="32"/>
        </w:rPr>
        <w:t>原発に</w:t>
      </w:r>
      <w:r>
        <w:rPr>
          <w:rFonts w:ascii="HGPｺﾞｼｯｸE" w:eastAsia="HGPｺﾞｼｯｸE" w:hAnsi="HGPｺﾞｼｯｸE" w:cs="Times New Roman" w:hint="eastAsia"/>
          <w:sz w:val="32"/>
          <w:szCs w:val="32"/>
        </w:rPr>
        <w:t>危惧と</w:t>
      </w:r>
      <w:r w:rsidRPr="00243AE8">
        <w:rPr>
          <w:rFonts w:ascii="HGPｺﾞｼｯｸE" w:eastAsia="HGPｺﾞｼｯｸE" w:hAnsi="HGPｺﾞｼｯｸE" w:cs="Times New Roman" w:hint="eastAsia"/>
          <w:sz w:val="32"/>
          <w:szCs w:val="32"/>
        </w:rPr>
        <w:t>不安を</w:t>
      </w:r>
      <w:r>
        <w:rPr>
          <w:rFonts w:ascii="HGPｺﾞｼｯｸE" w:eastAsia="HGPｺﾞｼｯｸE" w:hAnsi="HGPｺﾞｼｯｸE" w:cs="Times New Roman" w:hint="eastAsia"/>
          <w:sz w:val="32"/>
          <w:szCs w:val="32"/>
        </w:rPr>
        <w:t>覚えている県民との対話の場を設けてください</w:t>
      </w:r>
    </w:p>
    <w:p w:rsidR="00DA1E22" w:rsidRPr="005479F2" w:rsidRDefault="00DA1E22" w:rsidP="00DA1E22">
      <w:pPr>
        <w:rPr>
          <w:rFonts w:ascii="HGPｺﾞｼｯｸE" w:eastAsia="HGPｺﾞｼｯｸE" w:hAnsi="HGPｺﾞｼｯｸE" w:cs="Times New Roman"/>
          <w:sz w:val="24"/>
          <w:szCs w:val="24"/>
        </w:rPr>
      </w:pPr>
      <w:r w:rsidRPr="005479F2">
        <w:rPr>
          <w:rFonts w:ascii="HGPｺﾞｼｯｸE" w:eastAsia="HGPｺﾞｼｯｸE" w:hAnsi="HGPｺﾞｼｯｸE" w:cs="Times New Roman"/>
          <w:sz w:val="24"/>
          <w:szCs w:val="24"/>
        </w:rPr>
        <w:t>佐賀県知事</w:t>
      </w:r>
      <w:r w:rsidRPr="005479F2">
        <w:rPr>
          <w:rFonts w:ascii="HGPｺﾞｼｯｸE" w:eastAsia="HGPｺﾞｼｯｸE" w:hAnsi="HGPｺﾞｼｯｸE" w:cs="Times New Roman" w:hint="eastAsia"/>
          <w:sz w:val="24"/>
          <w:szCs w:val="24"/>
        </w:rPr>
        <w:t xml:space="preserve">　山口祥義　様</w:t>
      </w:r>
    </w:p>
    <w:p w:rsidR="00DA1E22" w:rsidRPr="00EE0454" w:rsidRDefault="00DA1E22" w:rsidP="00DA1E22">
      <w:pPr>
        <w:rPr>
          <w:rFonts w:ascii="HGPｺﾞｼｯｸE" w:eastAsia="HGPｺﾞｼｯｸE" w:hAnsi="HGPｺﾞｼｯｸE" w:cs="Times New Roman"/>
          <w:sz w:val="22"/>
        </w:rPr>
      </w:pPr>
    </w:p>
    <w:p w:rsidR="00DA1E22" w:rsidRDefault="00DA1E22" w:rsidP="00DA1E22">
      <w:pPr>
        <w:jc w:val="right"/>
        <w:rPr>
          <w:rFonts w:ascii="HGPｺﾞｼｯｸE" w:eastAsia="HGPｺﾞｼｯｸE" w:hAnsi="HGPｺﾞｼｯｸE"/>
          <w:szCs w:val="21"/>
        </w:rPr>
      </w:pPr>
      <w:r w:rsidRPr="00EE0454">
        <w:rPr>
          <w:rFonts w:ascii="HGPｺﾞｼｯｸE" w:eastAsia="HGPｺﾞｼｯｸE" w:hAnsi="HGPｺﾞｼｯｸE" w:hint="eastAsia"/>
          <w:szCs w:val="21"/>
        </w:rPr>
        <w:t>原発を考える鳥栖の会、</w:t>
      </w:r>
      <w:r>
        <w:rPr>
          <w:rFonts w:ascii="HGPｺﾞｼｯｸE" w:eastAsia="HGPｺﾞｼｯｸE" w:hAnsi="HGPｺﾞｼｯｸE" w:hint="eastAsia"/>
          <w:szCs w:val="21"/>
        </w:rPr>
        <w:t xml:space="preserve">　</w:t>
      </w:r>
      <w:r w:rsidRPr="00EE0454">
        <w:rPr>
          <w:rFonts w:ascii="HGPｺﾞｼｯｸE" w:eastAsia="HGPｺﾞｼｯｸE" w:hAnsi="HGPｺﾞｼｯｸE" w:hint="eastAsia"/>
          <w:szCs w:val="21"/>
        </w:rPr>
        <w:t>玄海原発対策住民会議、</w:t>
      </w:r>
      <w:r>
        <w:rPr>
          <w:rFonts w:ascii="HGPｺﾞｼｯｸE" w:eastAsia="HGPｺﾞｼｯｸE" w:hAnsi="HGPｺﾞｼｯｸE" w:hint="eastAsia"/>
          <w:szCs w:val="21"/>
        </w:rPr>
        <w:t xml:space="preserve">　</w:t>
      </w:r>
      <w:r w:rsidRPr="00EE0454">
        <w:rPr>
          <w:rFonts w:ascii="HGPｺﾞｼｯｸE" w:eastAsia="HGPｺﾞｼｯｸE" w:hAnsi="HGPｺﾞｼｯｸE" w:hint="eastAsia"/>
          <w:szCs w:val="21"/>
        </w:rPr>
        <w:t>さよなら原発！佐賀</w:t>
      </w:r>
      <w:r>
        <w:rPr>
          <w:rFonts w:ascii="HGPｺﾞｼｯｸE" w:eastAsia="HGPｺﾞｼｯｸE" w:hAnsi="HGPｺﾞｼｯｸE" w:hint="eastAsia"/>
          <w:szCs w:val="21"/>
        </w:rPr>
        <w:t>連絡会</w:t>
      </w:r>
    </w:p>
    <w:p w:rsidR="00DA1E22" w:rsidRDefault="00DA1E22" w:rsidP="00DA1E22">
      <w:pPr>
        <w:jc w:val="right"/>
        <w:rPr>
          <w:rFonts w:ascii="HGPｺﾞｼｯｸE" w:eastAsia="HGPｺﾞｼｯｸE" w:hAnsi="HGPｺﾞｼｯｸE"/>
          <w:szCs w:val="21"/>
        </w:rPr>
      </w:pPr>
      <w:r w:rsidRPr="00EE0454">
        <w:rPr>
          <w:rFonts w:ascii="HGPｺﾞｼｯｸE" w:eastAsia="HGPｺﾞｼｯｸE" w:hAnsi="HGPｺﾞｼｯｸE" w:hint="eastAsia"/>
          <w:szCs w:val="21"/>
        </w:rPr>
        <w:t>九州玄海訴訟原告団・弁護団</w:t>
      </w:r>
      <w:r>
        <w:rPr>
          <w:rFonts w:ascii="HGPｺﾞｼｯｸE" w:eastAsia="HGPｺﾞｼｯｸE" w:hAnsi="HGPｺﾞｼｯｸE" w:hint="eastAsia"/>
          <w:szCs w:val="21"/>
        </w:rPr>
        <w:t xml:space="preserve">、　</w:t>
      </w:r>
      <w:r w:rsidRPr="00EE0454">
        <w:rPr>
          <w:rFonts w:ascii="HGPｺﾞｼｯｸE" w:eastAsia="HGPｺﾞｼｯｸE" w:hAnsi="HGPｺﾞｼｯｸE" w:hint="eastAsia"/>
          <w:szCs w:val="21"/>
        </w:rPr>
        <w:t>プルサーマルと佐賀県の１００年を考える会</w:t>
      </w:r>
    </w:p>
    <w:p w:rsidR="00DA1E22" w:rsidRPr="00EE0454" w:rsidRDefault="00DA1E22" w:rsidP="00DA1E22">
      <w:pPr>
        <w:jc w:val="right"/>
        <w:rPr>
          <w:rFonts w:ascii="HGPｺﾞｼｯｸE" w:eastAsia="HGPｺﾞｼｯｸE" w:hAnsi="HGPｺﾞｼｯｸE"/>
          <w:szCs w:val="21"/>
        </w:rPr>
      </w:pPr>
      <w:r w:rsidRPr="00EE0454">
        <w:rPr>
          <w:rFonts w:ascii="HGPｺﾞｼｯｸE" w:eastAsia="HGPｺﾞｼｯｸE" w:hAnsi="HGPｺﾞｼｯｸE" w:hint="eastAsia"/>
          <w:szCs w:val="21"/>
        </w:rPr>
        <w:t>玄海原発プルサーマルと全基をみんなで止める裁判の会</w:t>
      </w:r>
    </w:p>
    <w:p w:rsidR="00DA1E22" w:rsidRPr="005479F2" w:rsidRDefault="00DA1E22" w:rsidP="00DA1E22"/>
    <w:p w:rsidR="00DA1E22" w:rsidRPr="00EE0454" w:rsidRDefault="00DA1E22" w:rsidP="00DA1E22">
      <w:pPr>
        <w:ind w:firstLineChars="100" w:firstLine="220"/>
        <w:rPr>
          <w:sz w:val="22"/>
        </w:rPr>
      </w:pPr>
      <w:r w:rsidRPr="00EE0454">
        <w:rPr>
          <w:rFonts w:hint="eastAsia"/>
          <w:sz w:val="22"/>
        </w:rPr>
        <w:t>私たちは佐賀県内で原発の様々な課題に取り組んできた市民団体です。</w:t>
      </w:r>
      <w:r w:rsidRPr="00EE0454">
        <w:rPr>
          <w:rFonts w:asciiTheme="minorEastAsia" w:hAnsiTheme="minorEastAsia"/>
          <w:color w:val="000000" w:themeColor="text1"/>
          <w:sz w:val="22"/>
        </w:rPr>
        <w:t>佐賀県は県民の命と、安全・安心に関わる</w:t>
      </w:r>
      <w:r w:rsidRPr="00EE0454">
        <w:rPr>
          <w:rFonts w:ascii="MS PGOTHIC 9" w:hAnsi="MS PGOTHIC 9"/>
          <w:color w:val="000000"/>
          <w:sz w:val="22"/>
        </w:rPr>
        <w:t>九州電力玄海原子力発電所を抱えており、この事は県政の最重要課題です。特に２０１１年３月１１日に起きた東京電力福島第一原子力発電所の事故においては、今なお甚大な被害が発生し続けております。原発で一度過酷事故が起きれば途方もない被害が及び、そこに暮らす人々の生活も、命も、健康も、家族も、社会も、経済活動も全てが破壊されてしまうことを知らされ、佐賀に暮らす私たちにとって、とても他人事とは思えず、言い知れない不安を感じています。</w:t>
      </w:r>
    </w:p>
    <w:p w:rsidR="00DA1E22" w:rsidRPr="00EE0454" w:rsidRDefault="00DA1E22" w:rsidP="00DA1E22">
      <w:pPr>
        <w:ind w:firstLineChars="100" w:firstLine="220"/>
        <w:rPr>
          <w:rFonts w:asciiTheme="minorEastAsia" w:hAnsiTheme="minorEastAsia"/>
          <w:color w:val="000000" w:themeColor="text1"/>
          <w:sz w:val="22"/>
        </w:rPr>
      </w:pPr>
      <w:r w:rsidRPr="00EE0454">
        <w:rPr>
          <w:rFonts w:hint="eastAsia"/>
          <w:sz w:val="22"/>
        </w:rPr>
        <w:t>山口</w:t>
      </w:r>
      <w:r w:rsidRPr="00EE0454">
        <w:rPr>
          <w:rFonts w:ascii="MS PGOTHIC 9" w:hAnsi="MS PGOTHIC 9"/>
          <w:color w:val="000000"/>
          <w:sz w:val="22"/>
        </w:rPr>
        <w:t>祥義知事は今回の佐賀県知事選挙において、「佐賀のことは佐賀で決める」と述べて多くの県民の支持を得られ、県知事に当選されました。選挙公約の中では</w:t>
      </w:r>
      <w:r w:rsidRPr="00EE0454">
        <w:rPr>
          <w:rFonts w:asciiTheme="minorEastAsia" w:hAnsiTheme="minorEastAsia"/>
          <w:color w:val="000000" w:themeColor="text1"/>
          <w:sz w:val="22"/>
        </w:rPr>
        <w:t>「</w:t>
      </w:r>
      <w:r w:rsidRPr="00EE0454">
        <w:rPr>
          <w:rFonts w:asciiTheme="minorEastAsia" w:hAnsiTheme="minorEastAsia" w:cs="メイリオ" w:hint="eastAsia"/>
          <w:color w:val="000000" w:themeColor="text1"/>
          <w:sz w:val="22"/>
        </w:rPr>
        <w:t>県民一人一人との対話を大切にする</w:t>
      </w:r>
      <w:r w:rsidRPr="00EE0454">
        <w:rPr>
          <w:rFonts w:asciiTheme="minorEastAsia" w:hAnsiTheme="minorEastAsia"/>
          <w:color w:val="000000" w:themeColor="text1"/>
          <w:sz w:val="22"/>
        </w:rPr>
        <w:t>」「</w:t>
      </w:r>
      <w:r w:rsidRPr="00EE0454">
        <w:rPr>
          <w:rFonts w:asciiTheme="minorEastAsia" w:hAnsiTheme="minorEastAsia" w:cs="メイリオ" w:hint="eastAsia"/>
          <w:color w:val="000000" w:themeColor="text1"/>
          <w:sz w:val="22"/>
        </w:rPr>
        <w:t>皆で輪になって、オープンな議論を積み重ねていくことが何よりも大切</w:t>
      </w:r>
      <w:r w:rsidRPr="00EE0454">
        <w:rPr>
          <w:rFonts w:asciiTheme="minorEastAsia" w:hAnsiTheme="minorEastAsia"/>
          <w:color w:val="000000" w:themeColor="text1"/>
          <w:sz w:val="22"/>
        </w:rPr>
        <w:t>」とも述べておられます。</w:t>
      </w:r>
      <w:r w:rsidRPr="00EE0454">
        <w:rPr>
          <w:rFonts w:hint="eastAsia"/>
          <w:sz w:val="22"/>
        </w:rPr>
        <w:t>また「県知事が判断する上で寄り添うべきは県民」だとも発言しておられます。</w:t>
      </w:r>
      <w:r w:rsidRPr="00EE0454">
        <w:rPr>
          <w:rFonts w:asciiTheme="minorEastAsia" w:hAnsiTheme="minorEastAsia"/>
          <w:color w:val="000000" w:themeColor="text1"/>
          <w:sz w:val="22"/>
        </w:rPr>
        <w:t>私たちは、知事の本来の職務は県民の安全・安心を第一の事として県政に取り組む事だと考えますので、私たちの命を託す貴職のこの姿勢に多いに期待しております。</w:t>
      </w:r>
    </w:p>
    <w:p w:rsidR="00DA1E22" w:rsidRPr="00EE0454" w:rsidRDefault="00DA1E22" w:rsidP="00DA1E22">
      <w:pPr>
        <w:ind w:firstLineChars="100" w:firstLine="220"/>
        <w:rPr>
          <w:rFonts w:ascii="MS PGOTHIC 9" w:hAnsi="MS PGOTHIC 9" w:hint="eastAsia"/>
          <w:color w:val="000000"/>
          <w:sz w:val="22"/>
        </w:rPr>
      </w:pPr>
      <w:r w:rsidRPr="00EE0454">
        <w:rPr>
          <w:rFonts w:asciiTheme="minorEastAsia" w:hAnsiTheme="minorEastAsia"/>
          <w:color w:val="000000" w:themeColor="text1"/>
          <w:sz w:val="22"/>
        </w:rPr>
        <w:t>古川康前佐賀県知事はこの姿勢に著しく欠けていたと言わざるを得ません。</w:t>
      </w:r>
      <w:r w:rsidRPr="00EE0454">
        <w:rPr>
          <w:rFonts w:ascii="MS PGOTHIC 9" w:hAnsi="MS PGOTHIC 9"/>
          <w:color w:val="000000"/>
          <w:sz w:val="22"/>
        </w:rPr>
        <w:t>前知事は県内の経済団体の再稼働要請に際して、あるいは原発を推進する九州電力の幹部との直接面談は積極的に行いました。しかし、肝心の県政の主人公であり、原発による様々な影響にいい知れない不安を覚える県民の再三の要請にも関わらず、直接対話を避け続け、在任期間中は一度も私たちとの面会は実現いたしませんでした。この事は明らかに公正さに欠けており、真摯に県民の声に耳を傾けようとはしない知事の姿勢は県民の不信感を増幅させることに繋がりました。</w:t>
      </w:r>
    </w:p>
    <w:p w:rsidR="00DA1E22" w:rsidRPr="00EE0454" w:rsidRDefault="00DA1E22" w:rsidP="00DA1E22">
      <w:pPr>
        <w:ind w:firstLineChars="100" w:firstLine="220"/>
        <w:rPr>
          <w:sz w:val="22"/>
        </w:rPr>
      </w:pPr>
      <w:r w:rsidRPr="00EE0454">
        <w:rPr>
          <w:rFonts w:ascii="MS PGOTHIC 9" w:hAnsi="MS PGOTHIC 9" w:hint="eastAsia"/>
          <w:color w:val="000000"/>
          <w:sz w:val="22"/>
        </w:rPr>
        <w:t>山口</w:t>
      </w:r>
      <w:r w:rsidRPr="00EE0454">
        <w:rPr>
          <w:rFonts w:ascii="MS PGOTHIC 9" w:hAnsi="MS PGOTHIC 9"/>
          <w:color w:val="000000"/>
          <w:sz w:val="22"/>
        </w:rPr>
        <w:t>祥義知事は就任後、九州電力玄海原子力発電所の再稼働問題に関して次のよう発言をしておられます。</w:t>
      </w:r>
      <w:r w:rsidRPr="00EE0454">
        <w:rPr>
          <w:rFonts w:asciiTheme="minorEastAsia" w:hAnsiTheme="minorEastAsia" w:hint="eastAsia"/>
          <w:color w:val="000000" w:themeColor="text1"/>
          <w:sz w:val="22"/>
        </w:rPr>
        <w:t>「</w:t>
      </w:r>
      <w:r w:rsidRPr="00EE0454">
        <w:rPr>
          <w:rFonts w:asciiTheme="minorEastAsia" w:hAnsiTheme="minorEastAsia" w:cs="Helvetica"/>
          <w:color w:val="000000" w:themeColor="text1"/>
          <w:sz w:val="22"/>
        </w:rPr>
        <w:t>あくまでも安全性の確認と、県民の意見を聞く、この２点をしっかりとやっていく</w:t>
      </w:r>
      <w:r w:rsidRPr="00EE0454">
        <w:rPr>
          <w:rFonts w:asciiTheme="minorEastAsia" w:hAnsiTheme="minorEastAsia" w:hint="eastAsia"/>
          <w:color w:val="000000" w:themeColor="text1"/>
          <w:sz w:val="22"/>
        </w:rPr>
        <w:t>」（１月１３日NETIBNEWS）。「（</w:t>
      </w:r>
      <w:r w:rsidRPr="00EE0454">
        <w:rPr>
          <w:rFonts w:ascii="MS PGOTHIC 9" w:hAnsi="MS PGOTHIC 9"/>
          <w:color w:val="000000"/>
          <w:sz w:val="22"/>
        </w:rPr>
        <w:t>玄海原発の再稼働については）何よりも安全が大切だ。きっちりした情報を基に、地域住民や県民の皆さんと意見交換をしていく</w:t>
      </w:r>
      <w:r w:rsidRPr="00EE0454">
        <w:rPr>
          <w:rFonts w:hint="eastAsia"/>
          <w:sz w:val="22"/>
        </w:rPr>
        <w:t>」（１月２３日毎日新聞）。佐賀県政の最重要課題である原発の問題は、まず経済の課題ではなく命の問題であり、私たち子どもの世代の安全、安心に関わる問題です。新知事は県民と意見交換をし、その声に耳を傾けると言われておられるのですから、是非、原発が存在することによって不安を覚え、また未来の世代の命の事も大切に</w:t>
      </w:r>
      <w:r>
        <w:rPr>
          <w:rFonts w:hint="eastAsia"/>
          <w:sz w:val="22"/>
        </w:rPr>
        <w:t>し</w:t>
      </w:r>
      <w:r w:rsidRPr="00EE0454">
        <w:rPr>
          <w:rFonts w:hint="eastAsia"/>
          <w:sz w:val="22"/>
        </w:rPr>
        <w:t>ている私たちに寄り添い直接面談する場を設けていただきたいと願い、ここに要請を行います。</w:t>
      </w:r>
    </w:p>
    <w:p w:rsidR="00DA1E22" w:rsidRDefault="00DA1E22" w:rsidP="00DA1E22"/>
    <w:p w:rsidR="00DA1E22" w:rsidRDefault="00DA1E22" w:rsidP="00DA1E22">
      <w:pPr>
        <w:rPr>
          <w:rFonts w:asciiTheme="majorEastAsia" w:eastAsiaTheme="majorEastAsia" w:hAnsiTheme="majorEastAsia"/>
          <w:color w:val="000000"/>
          <w:sz w:val="24"/>
          <w:szCs w:val="24"/>
        </w:rPr>
      </w:pPr>
      <w:r w:rsidRPr="005479F2">
        <w:rPr>
          <w:rFonts w:asciiTheme="majorEastAsia" w:eastAsiaTheme="majorEastAsia" w:hAnsiTheme="majorEastAsia" w:hint="eastAsia"/>
          <w:sz w:val="24"/>
          <w:szCs w:val="24"/>
        </w:rPr>
        <w:t>要請：山口</w:t>
      </w:r>
      <w:r w:rsidRPr="005479F2">
        <w:rPr>
          <w:rFonts w:asciiTheme="majorEastAsia" w:eastAsiaTheme="majorEastAsia" w:hAnsiTheme="majorEastAsia"/>
          <w:color w:val="000000"/>
          <w:sz w:val="24"/>
          <w:szCs w:val="24"/>
        </w:rPr>
        <w:t>祥義知事は、原発に様々な危惧と不安を覚えている私たち県民と直接面談を</w:t>
      </w:r>
    </w:p>
    <w:p w:rsidR="00DA1E22" w:rsidRDefault="00DA1E22" w:rsidP="00DA1E22">
      <w:pPr>
        <w:ind w:firstLineChars="300" w:firstLine="720"/>
        <w:rPr>
          <w:rFonts w:asciiTheme="majorEastAsia" w:eastAsiaTheme="majorEastAsia" w:hAnsiTheme="majorEastAsia"/>
          <w:color w:val="000000"/>
          <w:sz w:val="24"/>
          <w:szCs w:val="24"/>
        </w:rPr>
      </w:pPr>
      <w:r w:rsidRPr="005479F2">
        <w:rPr>
          <w:rFonts w:asciiTheme="majorEastAsia" w:eastAsiaTheme="majorEastAsia" w:hAnsiTheme="majorEastAsia"/>
          <w:color w:val="000000"/>
          <w:sz w:val="24"/>
          <w:szCs w:val="24"/>
        </w:rPr>
        <w:t>行い、私たちとの対話の場を設けて下さい。</w:t>
      </w:r>
    </w:p>
    <w:p w:rsidR="00DA1E22" w:rsidRPr="00EE0454" w:rsidRDefault="00DA1E22" w:rsidP="00DA1E22">
      <w:pPr>
        <w:ind w:firstLineChars="300" w:firstLine="660"/>
        <w:rPr>
          <w:rFonts w:asciiTheme="majorEastAsia" w:eastAsiaTheme="majorEastAsia" w:hAnsiTheme="majorEastAsia"/>
          <w:color w:val="000000"/>
          <w:sz w:val="22"/>
        </w:rPr>
      </w:pPr>
    </w:p>
    <w:p w:rsidR="00215C67" w:rsidRPr="00DA1E22" w:rsidRDefault="00DA1E22" w:rsidP="00DA1E22">
      <w:pPr>
        <w:jc w:val="right"/>
        <w:rPr>
          <w:rFonts w:asciiTheme="majorEastAsia" w:eastAsiaTheme="majorEastAsia" w:hAnsiTheme="majorEastAsia"/>
          <w:sz w:val="22"/>
        </w:rPr>
      </w:pPr>
      <w:r>
        <w:rPr>
          <w:rFonts w:hint="eastAsia"/>
          <w:sz w:val="22"/>
        </w:rPr>
        <w:t>連絡先：</w:t>
      </w:r>
      <w:r w:rsidRPr="00EE0454">
        <w:rPr>
          <w:rFonts w:hint="eastAsia"/>
          <w:sz w:val="22"/>
        </w:rPr>
        <w:t>新知事要請行動連絡会　世話人　野中宏樹（</w:t>
      </w:r>
      <w:r w:rsidRPr="00EE0454">
        <w:rPr>
          <w:rFonts w:hint="eastAsia"/>
          <w:sz w:val="22"/>
        </w:rPr>
        <w:t>Tel</w:t>
      </w:r>
      <w:r w:rsidRPr="00EE0454">
        <w:rPr>
          <w:rFonts w:hint="eastAsia"/>
          <w:sz w:val="22"/>
        </w:rPr>
        <w:t>：</w:t>
      </w:r>
      <w:r w:rsidRPr="00EE0454">
        <w:rPr>
          <w:rFonts w:hint="eastAsia"/>
          <w:sz w:val="22"/>
        </w:rPr>
        <w:t>090-4276-4438</w:t>
      </w:r>
      <w:r w:rsidRPr="00EE0454">
        <w:rPr>
          <w:rFonts w:hint="eastAsia"/>
          <w:sz w:val="22"/>
        </w:rPr>
        <w:t>）</w:t>
      </w:r>
    </w:p>
    <w:sectPr w:rsidR="00215C67" w:rsidRPr="00DA1E22" w:rsidSect="00DA1E22">
      <w:pgSz w:w="11906" w:h="16838" w:code="9"/>
      <w:pgMar w:top="1361" w:right="1134" w:bottom="1361"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58" w:rsidRDefault="007D7E58" w:rsidP="00C652F8">
      <w:r>
        <w:separator/>
      </w:r>
    </w:p>
  </w:endnote>
  <w:endnote w:type="continuationSeparator" w:id="0">
    <w:p w:rsidR="007D7E58" w:rsidRDefault="007D7E58" w:rsidP="00C6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MS PGOTHIC 9">
    <w:altName w:val="Times New Roman"/>
    <w:panose1 w:val="00000000000000000000"/>
    <w:charset w:val="00"/>
    <w:family w:val="roman"/>
    <w:notTrueType/>
    <w:pitch w:val="default"/>
  </w:font>
  <w:font w:name="メイリオ">
    <w:panose1 w:val="020B0604030504040204"/>
    <w:charset w:val="80"/>
    <w:family w:val="modern"/>
    <w:pitch w:val="variable"/>
    <w:sig w:usb0="E10102FF" w:usb1="EAC7FFFF" w:usb2="0001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58" w:rsidRDefault="007D7E58" w:rsidP="00C652F8">
      <w:r>
        <w:separator/>
      </w:r>
    </w:p>
  </w:footnote>
  <w:footnote w:type="continuationSeparator" w:id="0">
    <w:p w:rsidR="007D7E58" w:rsidRDefault="007D7E58" w:rsidP="00C65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22"/>
    <w:rsid w:val="001C5EE9"/>
    <w:rsid w:val="00205251"/>
    <w:rsid w:val="002E6DD1"/>
    <w:rsid w:val="003758E7"/>
    <w:rsid w:val="005B4600"/>
    <w:rsid w:val="007D7E58"/>
    <w:rsid w:val="008C6341"/>
    <w:rsid w:val="00C652F8"/>
    <w:rsid w:val="00DA1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2F8"/>
    <w:pPr>
      <w:tabs>
        <w:tab w:val="center" w:pos="4252"/>
        <w:tab w:val="right" w:pos="8504"/>
      </w:tabs>
      <w:snapToGrid w:val="0"/>
    </w:pPr>
  </w:style>
  <w:style w:type="character" w:customStyle="1" w:styleId="a4">
    <w:name w:val="ヘッダー (文字)"/>
    <w:basedOn w:val="a0"/>
    <w:link w:val="a3"/>
    <w:uiPriority w:val="99"/>
    <w:rsid w:val="00C652F8"/>
  </w:style>
  <w:style w:type="paragraph" w:styleId="a5">
    <w:name w:val="footer"/>
    <w:basedOn w:val="a"/>
    <w:link w:val="a6"/>
    <w:uiPriority w:val="99"/>
    <w:unhideWhenUsed/>
    <w:rsid w:val="00C652F8"/>
    <w:pPr>
      <w:tabs>
        <w:tab w:val="center" w:pos="4252"/>
        <w:tab w:val="right" w:pos="8504"/>
      </w:tabs>
      <w:snapToGrid w:val="0"/>
    </w:pPr>
  </w:style>
  <w:style w:type="character" w:customStyle="1" w:styleId="a6">
    <w:name w:val="フッター (文字)"/>
    <w:basedOn w:val="a0"/>
    <w:link w:val="a5"/>
    <w:uiPriority w:val="99"/>
    <w:rsid w:val="00C65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2F8"/>
    <w:pPr>
      <w:tabs>
        <w:tab w:val="center" w:pos="4252"/>
        <w:tab w:val="right" w:pos="8504"/>
      </w:tabs>
      <w:snapToGrid w:val="0"/>
    </w:pPr>
  </w:style>
  <w:style w:type="character" w:customStyle="1" w:styleId="a4">
    <w:name w:val="ヘッダー (文字)"/>
    <w:basedOn w:val="a0"/>
    <w:link w:val="a3"/>
    <w:uiPriority w:val="99"/>
    <w:rsid w:val="00C652F8"/>
  </w:style>
  <w:style w:type="paragraph" w:styleId="a5">
    <w:name w:val="footer"/>
    <w:basedOn w:val="a"/>
    <w:link w:val="a6"/>
    <w:uiPriority w:val="99"/>
    <w:unhideWhenUsed/>
    <w:rsid w:val="00C652F8"/>
    <w:pPr>
      <w:tabs>
        <w:tab w:val="center" w:pos="4252"/>
        <w:tab w:val="right" w:pos="8504"/>
      </w:tabs>
      <w:snapToGrid w:val="0"/>
    </w:pPr>
  </w:style>
  <w:style w:type="character" w:customStyle="1" w:styleId="a6">
    <w:name w:val="フッター (文字)"/>
    <w:basedOn w:val="a0"/>
    <w:link w:val="a5"/>
    <w:uiPriority w:val="99"/>
    <w:rsid w:val="00C65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 Koji</dc:creator>
  <cp:lastModifiedBy>Nagano Koji</cp:lastModifiedBy>
  <cp:revision>2</cp:revision>
  <cp:lastPrinted>2015-01-26T04:11:00Z</cp:lastPrinted>
  <dcterms:created xsi:type="dcterms:W3CDTF">2015-01-26T01:10:00Z</dcterms:created>
  <dcterms:modified xsi:type="dcterms:W3CDTF">2015-01-26T04:29:00Z</dcterms:modified>
</cp:coreProperties>
</file>